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35FFA2F7" w14:textId="77777777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>
        <w:rPr>
          <w:rFonts w:ascii="Sofia Sans" w:hAnsi="Sofia Sans"/>
          <w:b/>
          <w:bCs/>
          <w:spacing w:val="-2"/>
          <w:sz w:val="28"/>
          <w:szCs w:val="28"/>
        </w:rPr>
        <w:t xml:space="preserve">Divadlo loutek Ostrava opět přinese život do centra Ostravy </w:t>
      </w:r>
    </w:p>
    <w:p w14:paraId="2B1BC06A" w14:textId="226A3889" w:rsidR="00C52598" w:rsidRPr="00CB5443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25. 6. 2025 – Prázdninový kulturní program </w:t>
      </w:r>
      <w:r w:rsidRPr="00CB5443">
        <w:rPr>
          <w:rFonts w:ascii="Sofia Sans" w:hAnsi="Sofia Sans"/>
          <w:b/>
          <w:bCs/>
          <w:spacing w:val="-2"/>
          <w:sz w:val="22"/>
          <w:szCs w:val="22"/>
        </w:rPr>
        <w:t>v centru Ostravy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opět obohatí oblíbená letní komunitní akce s názvem </w:t>
      </w:r>
      <w:proofErr w:type="spellStart"/>
      <w:r>
        <w:rPr>
          <w:rFonts w:ascii="Sofia Sans" w:hAnsi="Sofia Sans"/>
          <w:b/>
          <w:bCs/>
          <w:spacing w:val="-2"/>
          <w:sz w:val="22"/>
          <w:szCs w:val="22"/>
        </w:rPr>
        <w:t>Pimprléto</w:t>
      </w:r>
      <w:proofErr w:type="spellEnd"/>
      <w:r w:rsidRPr="00CB5443"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>
        <w:rPr>
          <w:rFonts w:ascii="Sofia Sans" w:hAnsi="Sofia Sans"/>
          <w:b/>
          <w:bCs/>
          <w:spacing w:val="-2"/>
          <w:sz w:val="22"/>
          <w:szCs w:val="22"/>
        </w:rPr>
        <w:t>Ta nabídne od 13. července do 8. srpna</w:t>
      </w:r>
      <w:r w:rsidRPr="00CB5443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>
        <w:rPr>
          <w:rFonts w:ascii="Sofia Sans" w:hAnsi="Sofia Sans"/>
          <w:b/>
          <w:bCs/>
          <w:spacing w:val="-2"/>
          <w:sz w:val="22"/>
          <w:szCs w:val="22"/>
        </w:rPr>
        <w:t>k</w:t>
      </w:r>
      <w:r w:rsidRPr="00CB5443">
        <w:rPr>
          <w:rFonts w:ascii="Sofia Sans" w:hAnsi="Sofia Sans"/>
          <w:b/>
          <w:bCs/>
          <w:spacing w:val="-2"/>
          <w:sz w:val="22"/>
          <w:szCs w:val="22"/>
        </w:rPr>
        <w:t>romě pohádek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a </w:t>
      </w:r>
      <w:r w:rsidRPr="00CB5443">
        <w:rPr>
          <w:rFonts w:ascii="Sofia Sans" w:hAnsi="Sofia Sans"/>
          <w:b/>
          <w:bCs/>
          <w:spacing w:val="-2"/>
          <w:sz w:val="22"/>
          <w:szCs w:val="22"/>
        </w:rPr>
        <w:t xml:space="preserve">koncertů také dva Art Campy a </w:t>
      </w:r>
      <w:r>
        <w:rPr>
          <w:rFonts w:ascii="Sofia Sans" w:hAnsi="Sofia Sans"/>
          <w:b/>
          <w:bCs/>
          <w:spacing w:val="-2"/>
          <w:sz w:val="22"/>
          <w:szCs w:val="22"/>
        </w:rPr>
        <w:t>novou outdoorovou hru</w:t>
      </w:r>
      <w:r w:rsidRPr="00CB5443">
        <w:rPr>
          <w:rFonts w:ascii="Sofia Sans" w:hAnsi="Sofia Sans"/>
          <w:b/>
          <w:bCs/>
          <w:spacing w:val="-2"/>
          <w:sz w:val="22"/>
          <w:szCs w:val="22"/>
        </w:rPr>
        <w:t>.</w:t>
      </w:r>
    </w:p>
    <w:p w14:paraId="62B15E73" w14:textId="7FA7A4DC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proofErr w:type="spellStart"/>
      <w:r w:rsidRPr="00CB5443">
        <w:rPr>
          <w:rFonts w:ascii="Sofia Sans" w:hAnsi="Sofia Sans"/>
          <w:spacing w:val="-2"/>
          <w:sz w:val="22"/>
          <w:szCs w:val="22"/>
        </w:rPr>
        <w:t>Pimprléto</w:t>
      </w:r>
      <w:proofErr w:type="spellEnd"/>
      <w:r w:rsidRPr="00CB5443">
        <w:rPr>
          <w:rFonts w:ascii="Sofia Sans" w:hAnsi="Sofia Sans"/>
          <w:spacing w:val="-2"/>
          <w:sz w:val="22"/>
          <w:szCs w:val="22"/>
        </w:rPr>
        <w:t xml:space="preserve"> odstartuje v neděli </w:t>
      </w:r>
      <w:r>
        <w:rPr>
          <w:rFonts w:ascii="Sofia Sans" w:hAnsi="Sofia Sans"/>
          <w:spacing w:val="-2"/>
          <w:sz w:val="22"/>
          <w:szCs w:val="22"/>
        </w:rPr>
        <w:t>13</w:t>
      </w:r>
      <w:r w:rsidRPr="00CB5443">
        <w:rPr>
          <w:rFonts w:ascii="Sofia Sans" w:hAnsi="Sofia Sans"/>
          <w:spacing w:val="-2"/>
          <w:sz w:val="22"/>
          <w:szCs w:val="22"/>
        </w:rPr>
        <w:t xml:space="preserve">. července </w:t>
      </w:r>
      <w:r w:rsidRPr="00C4157B">
        <w:rPr>
          <w:rFonts w:ascii="Sofia Sans" w:hAnsi="Sofia Sans"/>
          <w:b/>
          <w:bCs/>
          <w:spacing w:val="-2"/>
          <w:sz w:val="22"/>
          <w:szCs w:val="22"/>
        </w:rPr>
        <w:t>Jarmarkem loutkářských nápadů</w:t>
      </w:r>
      <w:r w:rsidRPr="00CB5443">
        <w:rPr>
          <w:rFonts w:ascii="Sofia Sans" w:hAnsi="Sofia Sans"/>
          <w:spacing w:val="-2"/>
          <w:sz w:val="22"/>
          <w:szCs w:val="22"/>
        </w:rPr>
        <w:t xml:space="preserve">. V okolí divadla bude připraveno několik stanovišť, na kterých </w:t>
      </w:r>
      <w:r>
        <w:rPr>
          <w:rFonts w:ascii="Sofia Sans" w:hAnsi="Sofia Sans"/>
          <w:spacing w:val="-2"/>
          <w:sz w:val="22"/>
          <w:szCs w:val="22"/>
        </w:rPr>
        <w:t xml:space="preserve">bude možné vyrobit si loutku z různých materiálů, bude připraveno </w:t>
      </w:r>
      <w:r w:rsidRPr="00CB5443">
        <w:rPr>
          <w:rFonts w:ascii="Sofia Sans" w:hAnsi="Sofia Sans"/>
          <w:spacing w:val="-2"/>
          <w:sz w:val="22"/>
          <w:szCs w:val="22"/>
        </w:rPr>
        <w:t>hrací "</w:t>
      </w:r>
      <w:proofErr w:type="spellStart"/>
      <w:r w:rsidRPr="00CB5443">
        <w:rPr>
          <w:rFonts w:ascii="Sofia Sans" w:hAnsi="Sofia Sans"/>
          <w:spacing w:val="-2"/>
          <w:sz w:val="22"/>
          <w:szCs w:val="22"/>
        </w:rPr>
        <w:t>dřeviště</w:t>
      </w:r>
      <w:proofErr w:type="spellEnd"/>
      <w:r w:rsidRPr="00CB5443">
        <w:rPr>
          <w:rFonts w:ascii="Sofia Sans" w:hAnsi="Sofia Sans"/>
          <w:spacing w:val="-2"/>
          <w:sz w:val="22"/>
          <w:szCs w:val="22"/>
        </w:rPr>
        <w:t xml:space="preserve">" </w:t>
      </w:r>
      <w:r>
        <w:rPr>
          <w:rFonts w:ascii="Sofia Sans" w:hAnsi="Sofia Sans"/>
          <w:spacing w:val="-2"/>
          <w:sz w:val="22"/>
          <w:szCs w:val="22"/>
        </w:rPr>
        <w:t>a spousta dalších doprovodných zábavných aktivit. Divadlo zve návštěvníky také na „swap“ hraček a pokojových rostlin</w:t>
      </w:r>
      <w:r w:rsidR="007C18AB">
        <w:rPr>
          <w:rFonts w:ascii="Sofia Sans" w:hAnsi="Sofia Sans"/>
          <w:spacing w:val="-2"/>
          <w:sz w:val="22"/>
          <w:szCs w:val="22"/>
        </w:rPr>
        <w:t xml:space="preserve"> nebo </w:t>
      </w:r>
      <w:r w:rsidR="007C18AB" w:rsidRPr="007C18AB">
        <w:rPr>
          <w:rFonts w:ascii="Sofia Sans" w:hAnsi="Sofia Sans"/>
          <w:spacing w:val="-2"/>
          <w:sz w:val="22"/>
          <w:szCs w:val="22"/>
        </w:rPr>
        <w:t xml:space="preserve">akrobatické představení ostravského uskupení </w:t>
      </w:r>
      <w:proofErr w:type="spellStart"/>
      <w:r w:rsidR="007C18AB" w:rsidRPr="007C18AB">
        <w:rPr>
          <w:rFonts w:ascii="Sofia Sans" w:hAnsi="Sofia Sans"/>
          <w:b/>
          <w:bCs/>
          <w:spacing w:val="-2"/>
          <w:sz w:val="22"/>
          <w:szCs w:val="22"/>
        </w:rPr>
        <w:t>BoCirk</w:t>
      </w:r>
      <w:proofErr w:type="spellEnd"/>
      <w:r w:rsidR="007C18AB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 xml:space="preserve"> Zábavné odpoledne zakončí koncert oblíbené dětské kapely </w:t>
      </w:r>
      <w:r w:rsidRPr="00C4157B">
        <w:rPr>
          <w:rFonts w:ascii="Sofia Sans" w:hAnsi="Sofia Sans"/>
          <w:b/>
          <w:bCs/>
          <w:spacing w:val="-2"/>
          <w:sz w:val="22"/>
          <w:szCs w:val="22"/>
        </w:rPr>
        <w:t>Bombarďák</w:t>
      </w:r>
      <w:r>
        <w:rPr>
          <w:rFonts w:ascii="Sofia Sans" w:hAnsi="Sofia Sans"/>
          <w:spacing w:val="-2"/>
          <w:sz w:val="22"/>
          <w:szCs w:val="22"/>
        </w:rPr>
        <w:t>.</w:t>
      </w:r>
    </w:p>
    <w:p w14:paraId="4981479B" w14:textId="77777777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Diváci se pak až do konce </w:t>
      </w:r>
      <w:proofErr w:type="spellStart"/>
      <w:r>
        <w:rPr>
          <w:rFonts w:ascii="Sofia Sans" w:hAnsi="Sofia Sans"/>
          <w:spacing w:val="-2"/>
          <w:sz w:val="22"/>
          <w:szCs w:val="22"/>
        </w:rPr>
        <w:t>Pimprléta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mohou těšit na program ve venkovním amfiteátru, a to v pátky, soboty a neděle. Přijede divadelní spolek </w:t>
      </w:r>
      <w:proofErr w:type="spellStart"/>
      <w:r w:rsidRPr="00C4157B">
        <w:rPr>
          <w:rFonts w:ascii="Sofia Sans" w:hAnsi="Sofia Sans"/>
          <w:b/>
          <w:bCs/>
          <w:spacing w:val="-2"/>
          <w:sz w:val="22"/>
          <w:szCs w:val="22"/>
        </w:rPr>
        <w:t>Damúza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o nástrahách digitálního světa zahrají ve svém zábavném, ale i poučném představení </w:t>
      </w:r>
      <w:proofErr w:type="spellStart"/>
      <w:r w:rsidRPr="00C4157B">
        <w:rPr>
          <w:rFonts w:ascii="Sofia Sans" w:hAnsi="Sofia Sans"/>
          <w:b/>
          <w:bCs/>
          <w:spacing w:val="-2"/>
          <w:sz w:val="22"/>
          <w:szCs w:val="22"/>
        </w:rPr>
        <w:t>Digitime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r w:rsidRPr="00585762">
        <w:rPr>
          <w:rFonts w:ascii="Sofia Sans" w:hAnsi="Sofia Sans"/>
          <w:spacing w:val="-2"/>
          <w:sz w:val="22"/>
          <w:szCs w:val="22"/>
        </w:rPr>
        <w:t>Ondřej a Jana Nosálkovi</w:t>
      </w:r>
      <w:r>
        <w:rPr>
          <w:rFonts w:ascii="Sofia Sans" w:hAnsi="Sofia Sans"/>
          <w:spacing w:val="-2"/>
          <w:sz w:val="22"/>
          <w:szCs w:val="22"/>
        </w:rPr>
        <w:t xml:space="preserve">. Zahraje i divadelní skupina FRAS, Divadlo 100 opic a další. Program v amfiteátru zakončí v neděli 3. srpna koncert kapely </w:t>
      </w:r>
      <w:proofErr w:type="spellStart"/>
      <w:r w:rsidRPr="00C4157B">
        <w:rPr>
          <w:rFonts w:ascii="Sofia Sans" w:hAnsi="Sofia Sans"/>
          <w:b/>
          <w:bCs/>
          <w:spacing w:val="-2"/>
          <w:sz w:val="22"/>
          <w:szCs w:val="22"/>
        </w:rPr>
        <w:t>Pískomil</w:t>
      </w:r>
      <w:proofErr w:type="spellEnd"/>
      <w:r w:rsidRPr="00C4157B">
        <w:rPr>
          <w:rFonts w:ascii="Sofia Sans" w:hAnsi="Sofia Sans"/>
          <w:b/>
          <w:bCs/>
          <w:spacing w:val="-2"/>
          <w:sz w:val="22"/>
          <w:szCs w:val="22"/>
        </w:rPr>
        <w:t xml:space="preserve"> se vrací</w:t>
      </w:r>
      <w:r>
        <w:rPr>
          <w:rFonts w:ascii="Sofia Sans" w:hAnsi="Sofia Sans"/>
          <w:spacing w:val="-2"/>
          <w:sz w:val="22"/>
          <w:szCs w:val="22"/>
        </w:rPr>
        <w:t>.</w:t>
      </w:r>
    </w:p>
    <w:p w14:paraId="7FA4D960" w14:textId="77777777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Novinkou bude pro návštěvníky </w:t>
      </w:r>
      <w:proofErr w:type="spellStart"/>
      <w:r>
        <w:rPr>
          <w:rFonts w:ascii="Sofia Sans" w:hAnsi="Sofia Sans"/>
          <w:spacing w:val="-2"/>
          <w:sz w:val="22"/>
          <w:szCs w:val="22"/>
        </w:rPr>
        <w:t>Pimprléta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r w:rsidRPr="00C4157B">
        <w:rPr>
          <w:rFonts w:ascii="Sofia Sans" w:hAnsi="Sofia Sans"/>
          <w:spacing w:val="-2"/>
          <w:sz w:val="22"/>
          <w:szCs w:val="22"/>
        </w:rPr>
        <w:t xml:space="preserve">interaktivní </w:t>
      </w:r>
      <w:r w:rsidRPr="00C859F2">
        <w:rPr>
          <w:rFonts w:ascii="Sofia Sans" w:hAnsi="Sofia Sans"/>
          <w:b/>
          <w:bCs/>
          <w:spacing w:val="-2"/>
          <w:sz w:val="22"/>
          <w:szCs w:val="22"/>
        </w:rPr>
        <w:t>outdoorová hra</w:t>
      </w:r>
      <w:r w:rsidRPr="00C4157B">
        <w:rPr>
          <w:rFonts w:ascii="Sofia Sans" w:hAnsi="Sofia Sans"/>
          <w:spacing w:val="-2"/>
          <w:sz w:val="22"/>
          <w:szCs w:val="22"/>
        </w:rPr>
        <w:t xml:space="preserve"> s názvem </w:t>
      </w:r>
      <w:r w:rsidRPr="00C859F2">
        <w:rPr>
          <w:rFonts w:ascii="Sofia Sans" w:hAnsi="Sofia Sans"/>
          <w:spacing w:val="-2"/>
          <w:sz w:val="22"/>
          <w:szCs w:val="22"/>
        </w:rPr>
        <w:t>Záhada orloje</w:t>
      </w:r>
      <w:r w:rsidRPr="00C4157B">
        <w:rPr>
          <w:rFonts w:ascii="Sofia Sans" w:hAnsi="Sofia Sans"/>
          <w:spacing w:val="-2"/>
          <w:sz w:val="22"/>
          <w:szCs w:val="22"/>
        </w:rPr>
        <w:t>. Hra je určena pro rodiny s dětmi i širší veřejnost a odehrává se v ulicích Ostravy. Účastníci se vyd</w:t>
      </w:r>
      <w:r>
        <w:rPr>
          <w:rFonts w:ascii="Sofia Sans" w:hAnsi="Sofia Sans"/>
          <w:spacing w:val="-2"/>
          <w:sz w:val="22"/>
          <w:szCs w:val="22"/>
        </w:rPr>
        <w:t>a</w:t>
      </w:r>
      <w:r w:rsidRPr="00C4157B">
        <w:rPr>
          <w:rFonts w:ascii="Sofia Sans" w:hAnsi="Sofia Sans"/>
          <w:spacing w:val="-2"/>
          <w:sz w:val="22"/>
          <w:szCs w:val="22"/>
        </w:rPr>
        <w:t xml:space="preserve">jí po stopách zmizelého archiváře Karla Kašpárka a pomocí indicií, šifer a herních úkolů </w:t>
      </w:r>
      <w:r>
        <w:rPr>
          <w:rFonts w:ascii="Sofia Sans" w:hAnsi="Sofia Sans"/>
          <w:spacing w:val="-2"/>
          <w:sz w:val="22"/>
          <w:szCs w:val="22"/>
        </w:rPr>
        <w:t>budou odhalovat</w:t>
      </w:r>
      <w:r w:rsidRPr="00C4157B">
        <w:rPr>
          <w:rFonts w:ascii="Sofia Sans" w:hAnsi="Sofia Sans"/>
          <w:spacing w:val="-2"/>
          <w:sz w:val="22"/>
          <w:szCs w:val="22"/>
        </w:rPr>
        <w:t xml:space="preserve"> příběh orloje, který se náhle zastavil. </w:t>
      </w:r>
      <w:r>
        <w:rPr>
          <w:rFonts w:ascii="Sofia Sans" w:hAnsi="Sofia Sans"/>
          <w:spacing w:val="-2"/>
          <w:sz w:val="22"/>
          <w:szCs w:val="22"/>
        </w:rPr>
        <w:t>Outdoorovou hru si bude možné zahrát od 13. července.</w:t>
      </w:r>
    </w:p>
    <w:p w14:paraId="7234306F" w14:textId="77777777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Oblíbenou součástí </w:t>
      </w:r>
      <w:proofErr w:type="spellStart"/>
      <w:r>
        <w:rPr>
          <w:rFonts w:ascii="Sofia Sans" w:hAnsi="Sofia Sans"/>
          <w:spacing w:val="-2"/>
          <w:sz w:val="22"/>
          <w:szCs w:val="22"/>
        </w:rPr>
        <w:t>Pimprléta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jsou i příměstské </w:t>
      </w:r>
      <w:r w:rsidRPr="00647A6E">
        <w:rPr>
          <w:rFonts w:ascii="Sofia Sans" w:hAnsi="Sofia Sans"/>
          <w:b/>
          <w:bCs/>
          <w:spacing w:val="-2"/>
          <w:sz w:val="22"/>
          <w:szCs w:val="22"/>
        </w:rPr>
        <w:t>Art Campy</w:t>
      </w:r>
      <w:r w:rsidRPr="00647A6E">
        <w:rPr>
          <w:rFonts w:ascii="Sofia Sans" w:hAnsi="Sofia Sans"/>
          <w:spacing w:val="-2"/>
          <w:sz w:val="22"/>
          <w:szCs w:val="22"/>
        </w:rPr>
        <w:t xml:space="preserve">. </w:t>
      </w:r>
      <w:r>
        <w:rPr>
          <w:rFonts w:ascii="Sofia Sans" w:hAnsi="Sofia Sans"/>
          <w:spacing w:val="-2"/>
          <w:sz w:val="22"/>
          <w:szCs w:val="22"/>
        </w:rPr>
        <w:t>Na Art Campu s názvem Cirkus v Loutkách II se děti od 9 do 14 let naučí základní ž</w:t>
      </w:r>
      <w:r w:rsidRPr="00C859F2">
        <w:rPr>
          <w:rFonts w:ascii="Sofia Sans" w:hAnsi="Sofia Sans"/>
          <w:spacing w:val="-2"/>
          <w:sz w:val="22"/>
          <w:szCs w:val="22"/>
        </w:rPr>
        <w:t xml:space="preserve">onglérské, akrobatické, kouzelnické a další cirkusové dovednosti pod vedením klaunů a cirkusových lektorů Zuzky Vodičkové a Jana </w:t>
      </w:r>
      <w:proofErr w:type="spellStart"/>
      <w:r w:rsidRPr="00C859F2">
        <w:rPr>
          <w:rFonts w:ascii="Sofia Sans" w:hAnsi="Sofia Sans"/>
          <w:spacing w:val="-2"/>
          <w:sz w:val="22"/>
          <w:szCs w:val="22"/>
        </w:rPr>
        <w:t>Šprynara</w:t>
      </w:r>
      <w:proofErr w:type="spellEnd"/>
      <w:r w:rsidRPr="00C859F2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 xml:space="preserve"> Druhý Art Camp je určen mladším dětem od 6 do 11 let, kteří si užijí l</w:t>
      </w:r>
      <w:r w:rsidRPr="00C859F2">
        <w:rPr>
          <w:rFonts w:ascii="Sofia Sans" w:hAnsi="Sofia Sans"/>
          <w:spacing w:val="-2"/>
          <w:sz w:val="22"/>
          <w:szCs w:val="22"/>
        </w:rPr>
        <w:t xml:space="preserve">outkový týden s nerozlučnými kamarády žabákem </w:t>
      </w:r>
      <w:proofErr w:type="spellStart"/>
      <w:r w:rsidRPr="00C859F2">
        <w:rPr>
          <w:rFonts w:ascii="Sofia Sans" w:hAnsi="Sofia Sans"/>
          <w:spacing w:val="-2"/>
          <w:sz w:val="22"/>
          <w:szCs w:val="22"/>
        </w:rPr>
        <w:t>Kvakem</w:t>
      </w:r>
      <w:proofErr w:type="spellEnd"/>
      <w:r w:rsidRPr="00C859F2">
        <w:rPr>
          <w:rFonts w:ascii="Sofia Sans" w:hAnsi="Sofia Sans"/>
          <w:spacing w:val="-2"/>
          <w:sz w:val="22"/>
          <w:szCs w:val="22"/>
        </w:rPr>
        <w:t xml:space="preserve"> a </w:t>
      </w:r>
      <w:proofErr w:type="spellStart"/>
      <w:r w:rsidRPr="00C859F2">
        <w:rPr>
          <w:rFonts w:ascii="Sofia Sans" w:hAnsi="Sofia Sans"/>
          <w:spacing w:val="-2"/>
          <w:sz w:val="22"/>
          <w:szCs w:val="22"/>
        </w:rPr>
        <w:t>ropušákem</w:t>
      </w:r>
      <w:proofErr w:type="spellEnd"/>
      <w:r w:rsidRPr="00C859F2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C859F2">
        <w:rPr>
          <w:rFonts w:ascii="Sofia Sans" w:hAnsi="Sofia Sans"/>
          <w:spacing w:val="-2"/>
          <w:sz w:val="22"/>
          <w:szCs w:val="22"/>
        </w:rPr>
        <w:t>Žbluňkem</w:t>
      </w:r>
      <w:proofErr w:type="spellEnd"/>
      <w:r w:rsidRPr="00C859F2">
        <w:rPr>
          <w:rFonts w:ascii="Sofia Sans" w:hAnsi="Sofia Sans"/>
          <w:spacing w:val="-2"/>
          <w:sz w:val="22"/>
          <w:szCs w:val="22"/>
        </w:rPr>
        <w:t xml:space="preserve">. </w:t>
      </w:r>
      <w:r>
        <w:rPr>
          <w:rFonts w:ascii="Sofia Sans" w:hAnsi="Sofia Sans"/>
          <w:spacing w:val="-2"/>
          <w:sz w:val="22"/>
          <w:szCs w:val="22"/>
        </w:rPr>
        <w:t>Příměstský tábor v</w:t>
      </w:r>
      <w:r w:rsidRPr="00C859F2">
        <w:rPr>
          <w:rFonts w:ascii="Sofia Sans" w:hAnsi="Sofia Sans"/>
          <w:spacing w:val="-2"/>
          <w:sz w:val="22"/>
          <w:szCs w:val="22"/>
        </w:rPr>
        <w:t xml:space="preserve">edou </w:t>
      </w:r>
      <w:r>
        <w:rPr>
          <w:rFonts w:ascii="Sofia Sans" w:hAnsi="Sofia Sans"/>
          <w:spacing w:val="-2"/>
          <w:sz w:val="22"/>
          <w:szCs w:val="22"/>
        </w:rPr>
        <w:t xml:space="preserve">zkušení </w:t>
      </w:r>
      <w:r w:rsidRPr="00C859F2">
        <w:rPr>
          <w:rFonts w:ascii="Sofia Sans" w:hAnsi="Sofia Sans"/>
          <w:spacing w:val="-2"/>
          <w:sz w:val="22"/>
          <w:szCs w:val="22"/>
        </w:rPr>
        <w:t>lektoři Dora a Lukáš Bouzkovi.</w:t>
      </w:r>
    </w:p>
    <w:p w14:paraId="5C8DA145" w14:textId="48CB7291" w:rsidR="00C52598" w:rsidRDefault="00C52598" w:rsidP="00C5259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C52598">
        <w:rPr>
          <w:rFonts w:ascii="Sofia Sans" w:hAnsi="Sofia Sans"/>
          <w:i/>
          <w:iCs/>
          <w:spacing w:val="-2"/>
          <w:sz w:val="22"/>
          <w:szCs w:val="22"/>
        </w:rPr>
        <w:t xml:space="preserve">„V době divadelních prázdnin, kdy běžný provoz stojí, přinášíme do Ostravy živou kulturu a možnost společně a smysluplně strávit čas s dětmi. </w:t>
      </w:r>
      <w:proofErr w:type="spellStart"/>
      <w:r w:rsidRPr="00C52598">
        <w:rPr>
          <w:rFonts w:ascii="Sofia Sans" w:hAnsi="Sofia Sans"/>
          <w:i/>
          <w:iCs/>
          <w:spacing w:val="-2"/>
          <w:sz w:val="22"/>
          <w:szCs w:val="22"/>
        </w:rPr>
        <w:t>Pimprléto</w:t>
      </w:r>
      <w:proofErr w:type="spellEnd"/>
      <w:r w:rsidRPr="00C52598">
        <w:rPr>
          <w:rFonts w:ascii="Sofia Sans" w:hAnsi="Sofia Sans"/>
          <w:i/>
          <w:iCs/>
          <w:spacing w:val="-2"/>
          <w:sz w:val="22"/>
          <w:szCs w:val="22"/>
        </w:rPr>
        <w:t xml:space="preserve"> vnímáme jako důležitou součást naší komunitní role – podporujeme setkávání mladých rodin a vytváříme prostor pro sdílené zážitky napříč generacemi,“ </w:t>
      </w:r>
      <w:r>
        <w:rPr>
          <w:rFonts w:ascii="Sofia Sans" w:hAnsi="Sofia Sans"/>
          <w:spacing w:val="-2"/>
          <w:sz w:val="22"/>
          <w:szCs w:val="22"/>
        </w:rPr>
        <w:t xml:space="preserve">vysvětluje </w:t>
      </w:r>
      <w:r w:rsidRPr="00C52598">
        <w:rPr>
          <w:rFonts w:ascii="Sofia Sans" w:hAnsi="Sofia Sans"/>
          <w:spacing w:val="-2"/>
          <w:sz w:val="22"/>
          <w:szCs w:val="22"/>
        </w:rPr>
        <w:t>ředitelka divadla Alena Punčochářová.</w:t>
      </w:r>
    </w:p>
    <w:p w14:paraId="5D9720A3" w14:textId="77777777" w:rsidR="00CB5443" w:rsidRDefault="00CB5443" w:rsidP="00CB5443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CB5443">
        <w:rPr>
          <w:rFonts w:ascii="Sofia Sans" w:hAnsi="Sofia Sans"/>
          <w:spacing w:val="-2"/>
          <w:sz w:val="22"/>
          <w:szCs w:val="22"/>
        </w:rPr>
        <w:t xml:space="preserve">Projekt </w:t>
      </w:r>
      <w:proofErr w:type="spellStart"/>
      <w:r w:rsidRPr="00CB5443">
        <w:rPr>
          <w:rFonts w:ascii="Sofia Sans" w:hAnsi="Sofia Sans"/>
          <w:spacing w:val="-2"/>
          <w:sz w:val="22"/>
          <w:szCs w:val="22"/>
        </w:rPr>
        <w:t>Pimprléto</w:t>
      </w:r>
      <w:proofErr w:type="spellEnd"/>
      <w:r w:rsidRPr="00CB5443">
        <w:rPr>
          <w:rFonts w:ascii="Sofia Sans" w:hAnsi="Sofia Sans"/>
          <w:spacing w:val="-2"/>
          <w:sz w:val="22"/>
          <w:szCs w:val="22"/>
        </w:rPr>
        <w:t xml:space="preserve"> je realizován za finanční podpory Statutárního města Ostrava a Moravskoslezského kraje.</w:t>
      </w:r>
    </w:p>
    <w:p w14:paraId="2C8242A0" w14:textId="77777777" w:rsidR="00CB5443" w:rsidRPr="006F597B" w:rsidRDefault="00CB5443" w:rsidP="00CB5443">
      <w:pPr>
        <w:rPr>
          <w:rFonts w:ascii="Times New Roman" w:eastAsia="Times New Roman" w:hAnsi="Times New Roman"/>
          <w:sz w:val="24"/>
          <w:szCs w:val="24"/>
        </w:rPr>
      </w:pPr>
      <w:r w:rsidRPr="007707EE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 wp14:anchorId="1C42AE59" wp14:editId="452744FA">
            <wp:extent cx="1257300" cy="1242060"/>
            <wp:effectExtent l="0" t="0" r="0" b="0"/>
            <wp:docPr id="24377732" name="Obrázek 2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7EE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0E8E10F3" wp14:editId="7B2D03DB">
            <wp:extent cx="1257300" cy="1242060"/>
            <wp:effectExtent l="0" t="0" r="0" b="0"/>
            <wp:docPr id="229084837" name="Obrázek 1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7B">
        <w:rPr>
          <w:rFonts w:ascii="Times New Roman" w:eastAsia="Times New Roman" w:hAnsi="Times New Roman"/>
          <w:sz w:val="24"/>
          <w:szCs w:val="24"/>
        </w:rPr>
        <w:t> </w:t>
      </w: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4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5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77777777" w:rsidR="00DF5707" w:rsidRDefault="00DF5707">
      <w:pPr>
        <w:rPr>
          <w:rFonts w:ascii="Sofia Sans" w:hAnsi="Sofia Sans"/>
          <w:b/>
          <w:bCs/>
          <w:spacing w:val="-2"/>
        </w:rPr>
      </w:pPr>
      <w:r>
        <w:rPr>
          <w:rFonts w:ascii="Sofia Sans" w:hAnsi="Sofia Sans"/>
          <w:b/>
          <w:bCs/>
          <w:spacing w:val="-2"/>
        </w:rPr>
        <w:br w:type="page"/>
      </w: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6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7"/>
      <w:footerReference w:type="default" r:id="rId18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54A4B" w14:textId="77777777" w:rsidR="00930E33" w:rsidRPr="0015383F" w:rsidRDefault="00930E33">
      <w:r w:rsidRPr="0015383F">
        <w:separator/>
      </w:r>
    </w:p>
  </w:endnote>
  <w:endnote w:type="continuationSeparator" w:id="0">
    <w:p w14:paraId="1276E8C4" w14:textId="77777777" w:rsidR="00930E33" w:rsidRPr="0015383F" w:rsidRDefault="00930E33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B17596DE-41BA-E848-B8DA-D0E867964ECC}"/>
    <w:embedBold r:id="rId2" w:fontKey="{0FE8127B-86B4-CC4F-ACBE-F44C4F53FFD6}"/>
    <w:embedItalic r:id="rId3" w:fontKey="{7A2654C3-98C0-BF4D-87FE-79F99B33C0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C5204A6-8A75-6B4D-AE56-C5DC3CDB7671}"/>
    <w:embedBold r:id="rId5" w:fontKey="{07AB3F7D-C0E3-6145-A40A-45000CEEDF0B}"/>
    <w:embedItalic r:id="rId6" w:fontKey="{C2F312FB-9073-0B4E-B196-FE548D92CA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343FE015-57B4-3648-AD48-88C99CB468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FD3DAF5-4854-8642-B21C-7D69BFC0B1D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0C44412D-3D66-2141-931D-14E63AEB2EB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A13A3BDD-0494-CD4C-BE5B-2F1343B83C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648E5F5-BD2F-0546-89F2-E93D07948718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E038B8D-2C96-6D4D-BA07-823CF3BAAE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AFEEA7D-A6B9-1B46-B4EF-659E54602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48AA6" w14:textId="77777777" w:rsidR="00930E33" w:rsidRPr="0015383F" w:rsidRDefault="00930E33">
      <w:r w:rsidRPr="0015383F">
        <w:separator/>
      </w:r>
    </w:p>
  </w:footnote>
  <w:footnote w:type="continuationSeparator" w:id="0">
    <w:p w14:paraId="51384E58" w14:textId="77777777" w:rsidR="00930E33" w:rsidRPr="0015383F" w:rsidRDefault="00930E33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1BDD"/>
    <w:rsid w:val="000336F7"/>
    <w:rsid w:val="0003475D"/>
    <w:rsid w:val="000527BB"/>
    <w:rsid w:val="000551C2"/>
    <w:rsid w:val="0006028C"/>
    <w:rsid w:val="00084BDD"/>
    <w:rsid w:val="00101AFD"/>
    <w:rsid w:val="0011638B"/>
    <w:rsid w:val="00135212"/>
    <w:rsid w:val="0015383F"/>
    <w:rsid w:val="001622AE"/>
    <w:rsid w:val="00195D01"/>
    <w:rsid w:val="001D6921"/>
    <w:rsid w:val="001E6E54"/>
    <w:rsid w:val="001F1011"/>
    <w:rsid w:val="0024004F"/>
    <w:rsid w:val="0025217F"/>
    <w:rsid w:val="00252E22"/>
    <w:rsid w:val="00253BD2"/>
    <w:rsid w:val="00257E3C"/>
    <w:rsid w:val="00266BEA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A380E"/>
    <w:rsid w:val="004C30EA"/>
    <w:rsid w:val="004D03E0"/>
    <w:rsid w:val="004F3FFD"/>
    <w:rsid w:val="005075BB"/>
    <w:rsid w:val="00514DBB"/>
    <w:rsid w:val="00516EB8"/>
    <w:rsid w:val="00521076"/>
    <w:rsid w:val="00530230"/>
    <w:rsid w:val="00545C46"/>
    <w:rsid w:val="00552EA1"/>
    <w:rsid w:val="00563B90"/>
    <w:rsid w:val="00585762"/>
    <w:rsid w:val="00591CD8"/>
    <w:rsid w:val="00594CB9"/>
    <w:rsid w:val="005C0C27"/>
    <w:rsid w:val="005D0694"/>
    <w:rsid w:val="005D4B74"/>
    <w:rsid w:val="005D65D0"/>
    <w:rsid w:val="005F2B15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4FC0"/>
    <w:rsid w:val="00777667"/>
    <w:rsid w:val="007A0432"/>
    <w:rsid w:val="007A0DF7"/>
    <w:rsid w:val="007A30AB"/>
    <w:rsid w:val="007C18AB"/>
    <w:rsid w:val="007C5A35"/>
    <w:rsid w:val="008036C2"/>
    <w:rsid w:val="008042DC"/>
    <w:rsid w:val="00810A6E"/>
    <w:rsid w:val="00810DE6"/>
    <w:rsid w:val="0082384F"/>
    <w:rsid w:val="0082421F"/>
    <w:rsid w:val="00836EB5"/>
    <w:rsid w:val="0084782C"/>
    <w:rsid w:val="00883ABE"/>
    <w:rsid w:val="00884B23"/>
    <w:rsid w:val="00893217"/>
    <w:rsid w:val="00893ED8"/>
    <w:rsid w:val="008A50AA"/>
    <w:rsid w:val="008B5385"/>
    <w:rsid w:val="008B587D"/>
    <w:rsid w:val="008D06A3"/>
    <w:rsid w:val="008F5E8F"/>
    <w:rsid w:val="00913C4E"/>
    <w:rsid w:val="00913FA9"/>
    <w:rsid w:val="00923D68"/>
    <w:rsid w:val="00930E33"/>
    <w:rsid w:val="00943B62"/>
    <w:rsid w:val="009511E9"/>
    <w:rsid w:val="009558D7"/>
    <w:rsid w:val="00961111"/>
    <w:rsid w:val="009839CF"/>
    <w:rsid w:val="00986AAA"/>
    <w:rsid w:val="009B08B5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31F4"/>
    <w:rsid w:val="00A75851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C0F90"/>
    <w:rsid w:val="00BD27CB"/>
    <w:rsid w:val="00BE393D"/>
    <w:rsid w:val="00BF1F04"/>
    <w:rsid w:val="00C169A3"/>
    <w:rsid w:val="00C4157B"/>
    <w:rsid w:val="00C52598"/>
    <w:rsid w:val="00C66887"/>
    <w:rsid w:val="00C75A61"/>
    <w:rsid w:val="00C77043"/>
    <w:rsid w:val="00C7725D"/>
    <w:rsid w:val="00C8052A"/>
    <w:rsid w:val="00C859F2"/>
    <w:rsid w:val="00C870DE"/>
    <w:rsid w:val="00C91934"/>
    <w:rsid w:val="00C95DF1"/>
    <w:rsid w:val="00CB3856"/>
    <w:rsid w:val="00CB5443"/>
    <w:rsid w:val="00D01875"/>
    <w:rsid w:val="00D06409"/>
    <w:rsid w:val="00D073FC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DE0018"/>
    <w:rsid w:val="00DF5707"/>
    <w:rsid w:val="00DF66D0"/>
    <w:rsid w:val="00E24E0D"/>
    <w:rsid w:val="00E36332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72619"/>
    <w:rsid w:val="00F749FC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sk.cz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divadloloutek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divadloloutek.cz" TargetMode="External"/><Relationship Id="rId10" Type="http://schemas.openxmlformats.org/officeDocument/2006/relationships/hyperlink" Target="https://www.ostrava.cz/c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lucie.blazek@divadloloutek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3</Pages>
  <Words>507</Words>
  <Characters>2998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58</cp:revision>
  <dcterms:created xsi:type="dcterms:W3CDTF">2024-08-01T18:22:00Z</dcterms:created>
  <dcterms:modified xsi:type="dcterms:W3CDTF">2025-06-25T12:51:00Z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